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1870" w14:textId="77777777" w:rsidR="008E7B69" w:rsidRDefault="000A2D73" w:rsidP="000A2D73">
      <w:pPr>
        <w:pStyle w:val="Rientrocorpodeltesto2"/>
        <w:spacing w:line="240" w:lineRule="auto"/>
        <w:ind w:left="0" w:firstLine="0"/>
        <w:jc w:val="right"/>
        <w:rPr>
          <w:b/>
          <w:bCs/>
          <w:szCs w:val="24"/>
        </w:rPr>
      </w:pPr>
      <w:bookmarkStart w:id="0" w:name="_GoBack"/>
      <w:bookmarkEnd w:id="0"/>
      <w:r>
        <w:rPr>
          <w:b/>
          <w:bCs/>
          <w:szCs w:val="24"/>
        </w:rPr>
        <w:t xml:space="preserve">Allegato </w:t>
      </w:r>
      <w:r w:rsidR="00356E4E">
        <w:rPr>
          <w:b/>
          <w:bCs/>
          <w:szCs w:val="24"/>
        </w:rPr>
        <w:t>5</w:t>
      </w:r>
    </w:p>
    <w:p w14:paraId="0B34391D" w14:textId="77777777" w:rsidR="00356E4E" w:rsidRDefault="00356E4E" w:rsidP="000A2D73">
      <w:pPr>
        <w:pStyle w:val="Rientrocorpodeltesto2"/>
        <w:spacing w:line="240" w:lineRule="auto"/>
        <w:ind w:left="0" w:firstLine="0"/>
        <w:jc w:val="right"/>
        <w:rPr>
          <w:b/>
          <w:bCs/>
          <w:szCs w:val="24"/>
        </w:rPr>
      </w:pPr>
    </w:p>
    <w:p w14:paraId="6D7FB864" w14:textId="77777777" w:rsidR="00356E4E" w:rsidRPr="00356E4E" w:rsidRDefault="00356E4E" w:rsidP="00356E4E">
      <w:pPr>
        <w:autoSpaceDE/>
        <w:autoSpaceDN/>
        <w:spacing w:line="240" w:lineRule="auto"/>
        <w:jc w:val="center"/>
        <w:rPr>
          <w:b/>
        </w:rPr>
      </w:pPr>
      <w:r w:rsidRPr="00356E4E">
        <w:rPr>
          <w:b/>
        </w:rPr>
        <w:t>MINISTERO DELLE POLITICHE AGRICOLE ALIMENTARI E FORESTALI</w:t>
      </w:r>
    </w:p>
    <w:p w14:paraId="57D1D0A2" w14:textId="77777777" w:rsidR="00356E4E" w:rsidRPr="00356E4E" w:rsidRDefault="00356E4E" w:rsidP="00356E4E">
      <w:pPr>
        <w:autoSpaceDE/>
        <w:autoSpaceDN/>
        <w:spacing w:line="240" w:lineRule="auto"/>
        <w:jc w:val="center"/>
        <w:rPr>
          <w:sz w:val="20"/>
          <w:szCs w:val="20"/>
        </w:rPr>
      </w:pPr>
      <w:r w:rsidRPr="00356E4E">
        <w:rPr>
          <w:sz w:val="20"/>
          <w:szCs w:val="20"/>
        </w:rPr>
        <w:t>DIREZIONE GENERALE PER LA PROMOZIONE DELLA QUALITÀ AGROALIMENTARE E DELL’IPPICA</w:t>
      </w:r>
    </w:p>
    <w:p w14:paraId="273DBDE1" w14:textId="77777777" w:rsidR="00356E4E" w:rsidRDefault="00356E4E" w:rsidP="000A2D73">
      <w:pPr>
        <w:pStyle w:val="Rientrocorpodeltesto2"/>
        <w:spacing w:line="240" w:lineRule="auto"/>
        <w:ind w:left="0" w:firstLine="0"/>
        <w:jc w:val="right"/>
        <w:rPr>
          <w:b/>
          <w:bCs/>
          <w:szCs w:val="24"/>
        </w:rPr>
      </w:pPr>
    </w:p>
    <w:p w14:paraId="06AA3137" w14:textId="77777777" w:rsidR="000A2D73" w:rsidRDefault="000A2D73" w:rsidP="002D6BB3">
      <w:pPr>
        <w:pStyle w:val="Rientrocorpodeltesto2"/>
        <w:spacing w:line="240" w:lineRule="auto"/>
        <w:ind w:left="0" w:firstLine="0"/>
        <w:jc w:val="center"/>
        <w:rPr>
          <w:b/>
          <w:bCs/>
          <w:szCs w:val="24"/>
        </w:rPr>
      </w:pPr>
    </w:p>
    <w:p w14:paraId="4A2EC19A" w14:textId="77777777" w:rsidR="000A2D73" w:rsidRPr="000A2D73" w:rsidRDefault="000A2D73" w:rsidP="000A2D73">
      <w:pPr>
        <w:pBdr>
          <w:top w:val="single" w:sz="4" w:space="1" w:color="auto"/>
          <w:left w:val="single" w:sz="4" w:space="4" w:color="auto"/>
          <w:bottom w:val="single" w:sz="4" w:space="1" w:color="auto"/>
          <w:right w:val="single" w:sz="4" w:space="4" w:color="auto"/>
        </w:pBdr>
        <w:shd w:val="clear" w:color="auto" w:fill="F2F2F2" w:themeFill="background1" w:themeFillShade="F2"/>
        <w:adjustRightInd w:val="0"/>
        <w:spacing w:line="240" w:lineRule="auto"/>
        <w:jc w:val="center"/>
        <w:rPr>
          <w:b/>
          <w:bCs/>
          <w:i/>
        </w:rPr>
      </w:pPr>
      <w:r w:rsidRPr="000A2D73">
        <w:rPr>
          <w:b/>
          <w:bCs/>
          <w:i/>
        </w:rPr>
        <w:t>CONTRATT</w:t>
      </w:r>
      <w:r w:rsidR="0000794F">
        <w:rPr>
          <w:b/>
          <w:bCs/>
          <w:i/>
        </w:rPr>
        <w:t>O</w:t>
      </w:r>
      <w:r w:rsidRPr="000A2D73">
        <w:rPr>
          <w:b/>
          <w:bCs/>
          <w:i/>
        </w:rPr>
        <w:t xml:space="preserve"> DI DISTRETTO </w:t>
      </w:r>
      <w:r w:rsidR="00625BB2">
        <w:rPr>
          <w:b/>
          <w:bCs/>
          <w:i/>
        </w:rPr>
        <w:t>DEL CIBO</w:t>
      </w:r>
    </w:p>
    <w:p w14:paraId="7EC61ABE" w14:textId="77777777" w:rsidR="000A2D73" w:rsidRPr="000A2D73" w:rsidRDefault="000A2D73" w:rsidP="000A2D73">
      <w:pPr>
        <w:pBdr>
          <w:top w:val="single" w:sz="4" w:space="1" w:color="auto"/>
          <w:left w:val="single" w:sz="4" w:space="4" w:color="auto"/>
          <w:bottom w:val="single" w:sz="4" w:space="1" w:color="auto"/>
          <w:right w:val="single" w:sz="4" w:space="4" w:color="auto"/>
        </w:pBdr>
        <w:shd w:val="clear" w:color="auto" w:fill="F2F2F2" w:themeFill="background1" w:themeFillShade="F2"/>
        <w:adjustRightInd w:val="0"/>
        <w:spacing w:line="240" w:lineRule="auto"/>
        <w:jc w:val="center"/>
        <w:rPr>
          <w:b/>
          <w:bCs/>
          <w:i/>
        </w:rPr>
      </w:pPr>
      <w:r w:rsidRPr="000A2D73">
        <w:rPr>
          <w:b/>
          <w:bCs/>
          <w:i/>
        </w:rPr>
        <w:t xml:space="preserve">ULTERIORI DICHIARAZIONI DEL BENEFICIARIO </w:t>
      </w:r>
    </w:p>
    <w:p w14:paraId="10FCD726" w14:textId="77777777" w:rsidR="000A2D73" w:rsidRPr="008E7B69" w:rsidRDefault="000A2D73" w:rsidP="002D6BB3">
      <w:pPr>
        <w:pStyle w:val="Rientrocorpodeltesto2"/>
        <w:spacing w:line="240" w:lineRule="auto"/>
        <w:ind w:left="0" w:firstLine="0"/>
        <w:jc w:val="center"/>
        <w:rPr>
          <w:b/>
          <w:bCs/>
          <w:szCs w:val="24"/>
        </w:rPr>
      </w:pPr>
    </w:p>
    <w:p w14:paraId="4ED6847A" w14:textId="77777777" w:rsidR="00836710" w:rsidRPr="008E7B69" w:rsidRDefault="00836710" w:rsidP="002D6BB3">
      <w:pPr>
        <w:pStyle w:val="Rientrocorpodeltesto2"/>
        <w:spacing w:line="240" w:lineRule="auto"/>
        <w:ind w:left="0" w:firstLine="0"/>
        <w:jc w:val="center"/>
        <w:rPr>
          <w:b/>
          <w:bCs/>
          <w:szCs w:val="24"/>
        </w:rPr>
      </w:pPr>
      <w:r w:rsidRPr="008E7B69">
        <w:rPr>
          <w:b/>
          <w:bCs/>
          <w:szCs w:val="24"/>
        </w:rPr>
        <w:t>DICHIARAZIONE</w:t>
      </w:r>
    </w:p>
    <w:p w14:paraId="16A51497" w14:textId="77777777" w:rsidR="00836710" w:rsidRPr="008E7B69" w:rsidRDefault="00836710" w:rsidP="002D6BB3">
      <w:pPr>
        <w:pStyle w:val="Rientrocorpodeltesto2"/>
        <w:spacing w:line="360" w:lineRule="auto"/>
        <w:ind w:left="0" w:firstLine="0"/>
        <w:rPr>
          <w:szCs w:val="24"/>
        </w:rPr>
      </w:pPr>
    </w:p>
    <w:p w14:paraId="56139748" w14:textId="77777777" w:rsidR="00836710" w:rsidRPr="008E7B69" w:rsidRDefault="00836710" w:rsidP="002D6BB3">
      <w:pPr>
        <w:pStyle w:val="Rientrocorpodeltesto2"/>
        <w:spacing w:line="360" w:lineRule="auto"/>
        <w:ind w:left="0" w:firstLine="0"/>
        <w:rPr>
          <w:szCs w:val="24"/>
        </w:rPr>
      </w:pPr>
      <w:r w:rsidRPr="008E7B69">
        <w:rPr>
          <w:szCs w:val="24"/>
        </w:rPr>
        <w:t>Il/La sottoscritt</w:t>
      </w:r>
      <w:r w:rsidR="00356E4E">
        <w:rPr>
          <w:szCs w:val="24"/>
        </w:rPr>
        <w:t>o/a</w:t>
      </w:r>
      <w:r w:rsidRPr="008E7B69">
        <w:rPr>
          <w:szCs w:val="24"/>
        </w:rPr>
        <w:t xml:space="preserve">____________________________, </w:t>
      </w:r>
      <w:proofErr w:type="spellStart"/>
      <w:r w:rsidRPr="008E7B69">
        <w:rPr>
          <w:szCs w:val="24"/>
        </w:rPr>
        <w:t>nat</w:t>
      </w:r>
      <w:proofErr w:type="spellEnd"/>
      <w:r w:rsidRPr="008E7B69">
        <w:rPr>
          <w:szCs w:val="24"/>
        </w:rPr>
        <w:t>__ a ________________________</w:t>
      </w:r>
      <w:proofErr w:type="gramStart"/>
      <w:r w:rsidRPr="008E7B69">
        <w:rPr>
          <w:szCs w:val="24"/>
        </w:rPr>
        <w:t>_  prov</w:t>
      </w:r>
      <w:proofErr w:type="gramEnd"/>
      <w:r w:rsidRPr="008E7B69">
        <w:rPr>
          <w:szCs w:val="24"/>
        </w:rPr>
        <w:t xml:space="preserve">. ___ il ___/___/______, in qualità di legale rappresentante di ___________________________ con sede in ____________________, </w:t>
      </w:r>
      <w:r w:rsidR="00356E4E">
        <w:rPr>
          <w:szCs w:val="24"/>
        </w:rPr>
        <w:t>V</w:t>
      </w:r>
      <w:r w:rsidRPr="008E7B69">
        <w:rPr>
          <w:szCs w:val="24"/>
        </w:rPr>
        <w:t xml:space="preserve">ia _________________________________________, n. ____, </w:t>
      </w:r>
      <w:r w:rsidRPr="008E7B69">
        <w:rPr>
          <w:szCs w:val="24"/>
        </w:rPr>
        <w:br/>
        <w:t>C.F./P.IVA _______________, consapevole delle responsabilità penali in caso di dichiarazioni mendaci,</w:t>
      </w:r>
    </w:p>
    <w:p w14:paraId="489F885C" w14:textId="77777777" w:rsidR="00836710" w:rsidRPr="008E7B69" w:rsidRDefault="00836710" w:rsidP="002D6BB3">
      <w:pPr>
        <w:pStyle w:val="Rientrocorpodeltesto2"/>
        <w:spacing w:line="240" w:lineRule="auto"/>
        <w:ind w:left="0" w:firstLine="0"/>
        <w:rPr>
          <w:szCs w:val="24"/>
        </w:rPr>
      </w:pPr>
    </w:p>
    <w:p w14:paraId="2B3F1E25" w14:textId="77777777" w:rsidR="00836710" w:rsidRDefault="00836710" w:rsidP="002D6BB3">
      <w:pPr>
        <w:pStyle w:val="Titolo3"/>
        <w:tabs>
          <w:tab w:val="left" w:pos="4395"/>
        </w:tabs>
        <w:spacing w:line="240" w:lineRule="auto"/>
      </w:pPr>
      <w:r w:rsidRPr="008E7B69">
        <w:t>DICHIARA ai sensi dell’art. 46 del DPR 445/2000</w:t>
      </w:r>
    </w:p>
    <w:p w14:paraId="2F743A6C" w14:textId="77777777" w:rsidR="001A3415" w:rsidRPr="001A3415" w:rsidRDefault="001A3415" w:rsidP="001A3415"/>
    <w:p w14:paraId="18F217EE" w14:textId="77777777" w:rsidR="007D2325" w:rsidRPr="001A3415" w:rsidRDefault="007D2325" w:rsidP="007D2325">
      <w:pPr>
        <w:pStyle w:val="Paragrafoelenco"/>
        <w:numPr>
          <w:ilvl w:val="0"/>
          <w:numId w:val="13"/>
        </w:numPr>
        <w:autoSpaceDE w:val="0"/>
        <w:autoSpaceDN w:val="0"/>
        <w:adjustRightInd w:val="0"/>
        <w:spacing w:after="12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di avere una stabile organizzazione in Italia</w:t>
      </w:r>
      <w:r w:rsidR="00DD1193">
        <w:rPr>
          <w:rFonts w:ascii="Times New Roman" w:eastAsia="Times New Roman" w:hAnsi="Times New Roman"/>
          <w:sz w:val="24"/>
          <w:szCs w:val="24"/>
          <w:lang w:eastAsia="it-IT"/>
        </w:rPr>
        <w:t xml:space="preserve"> (*)</w:t>
      </w:r>
      <w:r w:rsidRPr="001A3415">
        <w:rPr>
          <w:rFonts w:ascii="Times New Roman" w:eastAsia="Times New Roman" w:hAnsi="Times New Roman"/>
          <w:sz w:val="24"/>
          <w:szCs w:val="24"/>
          <w:lang w:eastAsia="it-IT"/>
        </w:rPr>
        <w:t xml:space="preserve">; </w:t>
      </w:r>
    </w:p>
    <w:p w14:paraId="1A8CBF02"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 xml:space="preserve">essere regolarmente costituito ed iscritto nel Registro delle imprese; </w:t>
      </w:r>
    </w:p>
    <w:p w14:paraId="24887663"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 xml:space="preserve">di essere nel pieno e libero esercizio dei propri diritti, di non essere in liquidazione volontaria e di non essere sottoposto a procedure concorsuali; </w:t>
      </w:r>
    </w:p>
    <w:p w14:paraId="22327275"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 xml:space="preserve">di non rientrare tra le imprese che hanno ricevuto e, successivamente, non rimborsato o depositato in un conto bloccato, gli aiuti individuati quali illegali o incompatibili dalla Commissione europea; </w:t>
      </w:r>
    </w:p>
    <w:p w14:paraId="045DB8B7"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 xml:space="preserve">di trovarsi in regola con le disposizioni vigenti in materia di normativa edilizia ed urbanistica, del lavoro, della prevenzione degli infortuni e della salvaguardia dell’ambiente ed essere in regola con gli obblighi contributivi; </w:t>
      </w:r>
    </w:p>
    <w:p w14:paraId="1A83FF87"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di non essere stato sottoposto alla sanzione interdittiva di cui all’articolo 9, comma 2, lettera d), del decreto legislativo 8 giugno 2001, n. 231 e successive modifiche e integrazioni;</w:t>
      </w:r>
    </w:p>
    <w:p w14:paraId="54EE969D"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 xml:space="preserve">di essere in regola con la restituzione di somme dovute in relazione a provvedimenti di revoca di agevolazioni concesse dal </w:t>
      </w:r>
      <w:r w:rsidRPr="001A3415">
        <w:rPr>
          <w:rFonts w:ascii="Times New Roman" w:eastAsia="Times New Roman" w:hAnsi="Times New Roman"/>
          <w:i/>
          <w:sz w:val="24"/>
          <w:szCs w:val="24"/>
          <w:lang w:eastAsia="it-IT"/>
        </w:rPr>
        <w:t>Ministero</w:t>
      </w:r>
      <w:r w:rsidRPr="001A3415">
        <w:rPr>
          <w:rFonts w:ascii="Times New Roman" w:eastAsia="Times New Roman" w:hAnsi="Times New Roman"/>
          <w:sz w:val="24"/>
          <w:szCs w:val="24"/>
          <w:lang w:eastAsia="it-IT"/>
        </w:rPr>
        <w:t xml:space="preserve">; </w:t>
      </w:r>
    </w:p>
    <w:p w14:paraId="6014E431"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di non trovarsi in condizioni tali da risultare impresa in difficoltà così come individuata nella Parte I, capitolo 2, paragrafo 2.4, punto 15) degli orientamenti dell’Unione europea per gli aiuti di Stato nei settori agricolo e forestale e nelle zone rurali 2014—2020 o dall’articolo 2, punto 18) del regolamento (UE) n. 651/2014 o dall’articolo 2, punto 14) del regolamento (UE) n. 702/2014.</w:t>
      </w:r>
    </w:p>
    <w:p w14:paraId="1C831FDE"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di essere in regola rispetto agli obblighi relativi al pagamento delle imposte e tasse secondo la legislazione vigente;</w:t>
      </w:r>
    </w:p>
    <w:p w14:paraId="6D6A48FC"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 xml:space="preserve">di non avere procedimenti in corso per l’applicazione di una delle misure di prevenzione o delle cause di decadenza o di sospensione di cui al Decreto legislativo 6 settembre 2011, n. 159 (Codice delle leggi antimafia e delle misure di prevenzione, nonché nuove disposizioni in materia di documentazione antimafia a norma degli articoli 1 e 2 della legge 13 agosto 2010, n. 136). La dichiarazione oltre che nei confronti del titolare dell’impresa è estesa a tutti i soci </w:t>
      </w:r>
      <w:r w:rsidRPr="001A3415">
        <w:rPr>
          <w:rFonts w:ascii="Times New Roman" w:eastAsia="Times New Roman" w:hAnsi="Times New Roman"/>
          <w:sz w:val="24"/>
          <w:szCs w:val="24"/>
          <w:lang w:eastAsia="it-IT"/>
        </w:rPr>
        <w:lastRenderedPageBreak/>
        <w:t>se si tratta di s.n.c., a tutti i soci accomandatari se si tratta di s.a.s., agli amministratori muniti di rappresentanza negli altri casi, nonché ai direttori tecnici;</w:t>
      </w:r>
    </w:p>
    <w:p w14:paraId="217ED460" w14:textId="77777777" w:rsidR="007D2325" w:rsidRPr="001A3415" w:rsidRDefault="007D2325" w:rsidP="007D2325">
      <w:pPr>
        <w:pStyle w:val="Paragrafoelenco"/>
        <w:numPr>
          <w:ilvl w:val="0"/>
          <w:numId w:val="13"/>
        </w:numPr>
        <w:autoSpaceDE w:val="0"/>
        <w:autoSpaceDN w:val="0"/>
        <w:adjustRightInd w:val="0"/>
        <w:spacing w:after="0" w:line="240" w:lineRule="auto"/>
        <w:ind w:left="567" w:hanging="567"/>
        <w:jc w:val="both"/>
        <w:rPr>
          <w:rFonts w:ascii="Times New Roman" w:eastAsia="Times New Roman" w:hAnsi="Times New Roman"/>
          <w:sz w:val="24"/>
          <w:szCs w:val="24"/>
          <w:lang w:eastAsia="it-IT"/>
        </w:rPr>
      </w:pPr>
      <w:r w:rsidRPr="001A3415">
        <w:rPr>
          <w:rFonts w:ascii="Times New Roman" w:eastAsia="Times New Roman" w:hAnsi="Times New Roman"/>
          <w:sz w:val="24"/>
          <w:szCs w:val="24"/>
          <w:lang w:eastAsia="it-IT"/>
        </w:rPr>
        <w:t>di non avere impedimenti che escludono la capacità di contrattare con la Pubblica Amministrazione ai sensi della normativa vigente;</w:t>
      </w:r>
    </w:p>
    <w:p w14:paraId="19A61ED9" w14:textId="77777777" w:rsidR="001A3415" w:rsidRPr="001A3415" w:rsidRDefault="007D2325" w:rsidP="001A3415">
      <w:pPr>
        <w:pStyle w:val="Paragrafoelenco"/>
        <w:numPr>
          <w:ilvl w:val="0"/>
          <w:numId w:val="13"/>
        </w:numPr>
        <w:adjustRightInd w:val="0"/>
        <w:ind w:left="567" w:hanging="567"/>
      </w:pPr>
      <w:r w:rsidRPr="001A3415">
        <w:rPr>
          <w:rFonts w:ascii="Times New Roman" w:eastAsia="Times New Roman" w:hAnsi="Times New Roman"/>
          <w:sz w:val="24"/>
          <w:szCs w:val="24"/>
          <w:lang w:eastAsia="it-IT"/>
        </w:rPr>
        <w:t>di essere in regola con le norme ovvero di non essere tenuto al rispetto delle norme (barrare la dichiarazione non pertinente) che disciplinano il diritto al lavoro dei disabili ai sensi dell’art. 17 della Legge n. 68/99, ovvero analoga, se prescritta dal paese d’origine;</w:t>
      </w:r>
      <w:r w:rsidR="001A3415" w:rsidRPr="001A3415">
        <w:t xml:space="preserve"> </w:t>
      </w:r>
    </w:p>
    <w:p w14:paraId="14FA389C" w14:textId="77777777" w:rsidR="001A3415" w:rsidRPr="001A3415" w:rsidRDefault="001A3415" w:rsidP="001A3415">
      <w:pPr>
        <w:pStyle w:val="Paragrafoelenco"/>
        <w:numPr>
          <w:ilvl w:val="0"/>
          <w:numId w:val="13"/>
        </w:numPr>
        <w:adjustRightInd w:val="0"/>
        <w:ind w:left="567" w:hanging="567"/>
        <w:rPr>
          <w:rFonts w:ascii="Times New Roman" w:hAnsi="Times New Roman"/>
          <w:sz w:val="24"/>
          <w:szCs w:val="24"/>
        </w:rPr>
      </w:pPr>
      <w:r w:rsidRPr="001A3415">
        <w:rPr>
          <w:rFonts w:ascii="Times New Roman" w:hAnsi="Times New Roman"/>
          <w:sz w:val="24"/>
          <w:szCs w:val="24"/>
        </w:rPr>
        <w:t>l’insussistenza di violazioni gravi, definitivamente accertate, alle norme in materia di contribuzione sociale secondo la legislazione vigente;</w:t>
      </w:r>
    </w:p>
    <w:p w14:paraId="5E5A80FA" w14:textId="77777777" w:rsidR="00F720C8" w:rsidRPr="001A3415" w:rsidRDefault="007D2325" w:rsidP="00F720C8">
      <w:pPr>
        <w:pStyle w:val="Paragrafoelenco"/>
        <w:numPr>
          <w:ilvl w:val="0"/>
          <w:numId w:val="13"/>
        </w:numPr>
        <w:autoSpaceDE w:val="0"/>
        <w:autoSpaceDN w:val="0"/>
        <w:adjustRightInd w:val="0"/>
        <w:spacing w:after="0" w:line="240" w:lineRule="auto"/>
        <w:ind w:left="567" w:hanging="567"/>
        <w:jc w:val="both"/>
        <w:rPr>
          <w:rStyle w:val="Rimandocommento"/>
          <w:sz w:val="22"/>
          <w:szCs w:val="22"/>
        </w:rPr>
      </w:pPr>
      <w:r w:rsidRPr="001A3415">
        <w:rPr>
          <w:rFonts w:ascii="Times New Roman" w:eastAsia="Times New Roman" w:hAnsi="Times New Roman"/>
          <w:sz w:val="24"/>
          <w:szCs w:val="24"/>
          <w:lang w:eastAsia="it-IT"/>
        </w:rPr>
        <w:t xml:space="preserve">di non avere ancora avviato, alla data di presentazione della presente domanda, il </w:t>
      </w:r>
      <w:r w:rsidRPr="001A3415">
        <w:rPr>
          <w:rFonts w:ascii="Times New Roman" w:eastAsia="Times New Roman" w:hAnsi="Times New Roman"/>
          <w:i/>
          <w:sz w:val="24"/>
          <w:szCs w:val="24"/>
          <w:lang w:eastAsia="it-IT"/>
        </w:rPr>
        <w:t xml:space="preserve">Progetto </w:t>
      </w:r>
      <w:r w:rsidRPr="001A3415">
        <w:rPr>
          <w:rFonts w:ascii="Times New Roman" w:eastAsia="Times New Roman" w:hAnsi="Times New Roman"/>
          <w:sz w:val="24"/>
          <w:szCs w:val="24"/>
          <w:lang w:eastAsia="it-IT"/>
        </w:rPr>
        <w:t>proposto</w:t>
      </w:r>
      <w:r w:rsidR="001A3415" w:rsidRPr="001A3415">
        <w:rPr>
          <w:rFonts w:ascii="Times New Roman" w:eastAsia="Times New Roman" w:hAnsi="Times New Roman"/>
          <w:sz w:val="24"/>
          <w:szCs w:val="24"/>
          <w:lang w:eastAsia="it-IT"/>
        </w:rPr>
        <w:t>.</w:t>
      </w:r>
    </w:p>
    <w:p w14:paraId="5112DB86" w14:textId="77777777" w:rsidR="000A2D73" w:rsidRPr="001A3415" w:rsidRDefault="00DD1193" w:rsidP="002D6BB3">
      <w:pPr>
        <w:spacing w:before="120" w:line="240" w:lineRule="auto"/>
      </w:pPr>
      <w:r>
        <w:t xml:space="preserve">(*) </w:t>
      </w:r>
      <w:r w:rsidRPr="00DD1193">
        <w:t>Le imprese non residenti nel territorio italiano devono avere una personalità giuridica riconosciuta nello Stato di residenza come risultante dall’omologo registro delle imprese. Per tali Soggetti beneficiari la disponibilità di almeno una sede sul territorio italiano deve essere dimostrata alla data di richiesta della prima erogazione dell’agevolazione, pena la decadenza dalle stesse. Resta fermo il possesso da parte di tali Soggetti beneficiari degli ulteriori requisiti previsti dal punto 3.3</w:t>
      </w:r>
      <w:r w:rsidR="00360623">
        <w:t xml:space="preserve"> dell’Avviso</w:t>
      </w:r>
      <w:r w:rsidRPr="00DD1193">
        <w:t xml:space="preserve"> alla data di presentazione della domanda di agevolazione.</w:t>
      </w:r>
    </w:p>
    <w:p w14:paraId="5B7C8250" w14:textId="77777777" w:rsidR="00836710" w:rsidRPr="008E7B69" w:rsidRDefault="00836710" w:rsidP="002D6BB3">
      <w:pPr>
        <w:spacing w:before="120" w:line="240" w:lineRule="auto"/>
      </w:pPr>
      <w:r w:rsidRPr="008E7B69">
        <w:t>Il/La sottoscritto/a, nella predetta qualità, dichiara, altresì:</w:t>
      </w:r>
    </w:p>
    <w:p w14:paraId="52A020B6" w14:textId="77777777" w:rsidR="00836710" w:rsidRPr="008E7B69" w:rsidRDefault="00836710" w:rsidP="002D6BB3">
      <w:pPr>
        <w:numPr>
          <w:ilvl w:val="0"/>
          <w:numId w:val="12"/>
        </w:numPr>
        <w:spacing w:before="120" w:line="240" w:lineRule="auto"/>
        <w:ind w:left="714" w:hanging="357"/>
      </w:pPr>
      <w:r w:rsidRPr="008E7B69">
        <w:t xml:space="preserve">di aver preso visione ed accettare il </w:t>
      </w:r>
      <w:r w:rsidR="00DD1193">
        <w:t>P</w:t>
      </w:r>
      <w:r w:rsidRPr="008E7B69">
        <w:t>rog</w:t>
      </w:r>
      <w:r w:rsidR="00356E4E">
        <w:t>ramma</w:t>
      </w:r>
      <w:r w:rsidRPr="008E7B69">
        <w:t xml:space="preserve"> di cui alla proposta di Contratto </w:t>
      </w:r>
      <w:r w:rsidR="008E7B69" w:rsidRPr="008E7B69">
        <w:t>di distretto</w:t>
      </w:r>
      <w:r w:rsidR="0000794F">
        <w:t xml:space="preserve"> </w:t>
      </w:r>
      <w:r w:rsidR="00625BB2">
        <w:t>del cibo</w:t>
      </w:r>
      <w:r w:rsidRPr="008E7B69">
        <w:t>;</w:t>
      </w:r>
    </w:p>
    <w:p w14:paraId="6413C44D" w14:textId="77777777" w:rsidR="00836710" w:rsidRPr="008E7B69" w:rsidRDefault="00836710" w:rsidP="002D6BB3">
      <w:pPr>
        <w:numPr>
          <w:ilvl w:val="0"/>
          <w:numId w:val="12"/>
        </w:numPr>
        <w:spacing w:before="120" w:line="240" w:lineRule="auto"/>
        <w:ind w:left="714" w:hanging="357"/>
      </w:pPr>
      <w:r w:rsidRPr="008E7B69">
        <w:t xml:space="preserve">di impegnarsi in caso di approvazione del </w:t>
      </w:r>
      <w:r w:rsidR="00DD1193">
        <w:t>P</w:t>
      </w:r>
      <w:r w:rsidRPr="008E7B69">
        <w:t>rogetto, limitatamente a quanto di propria competenza, alla realizzazione del medesimo s</w:t>
      </w:r>
      <w:r w:rsidR="00F91F57">
        <w:t>e</w:t>
      </w:r>
      <w:r w:rsidR="00356E4E">
        <w:t xml:space="preserve">condo le modalità indicate nel </w:t>
      </w:r>
      <w:r w:rsidR="00DD1193">
        <w:t>P</w:t>
      </w:r>
      <w:r w:rsidR="00F91F57">
        <w:t>rogramma</w:t>
      </w:r>
      <w:r w:rsidRPr="008E7B69">
        <w:t>;</w:t>
      </w:r>
    </w:p>
    <w:p w14:paraId="655EA42C" w14:textId="77777777" w:rsidR="00836710" w:rsidRPr="002D6BB3" w:rsidRDefault="00836710" w:rsidP="002D6BB3">
      <w:pPr>
        <w:numPr>
          <w:ilvl w:val="0"/>
          <w:numId w:val="12"/>
        </w:numPr>
        <w:spacing w:before="120" w:line="240" w:lineRule="auto"/>
        <w:ind w:left="714" w:hanging="357"/>
      </w:pPr>
      <w:r w:rsidRPr="002D6BB3">
        <w:t xml:space="preserve">di impegnarsi a fornire l’eventuale documentazione richiesta dal </w:t>
      </w:r>
      <w:r w:rsidR="005A013F" w:rsidRPr="002D6BB3">
        <w:t>Ministero delle politiche agricole alimentari e forestali</w:t>
      </w:r>
      <w:r w:rsidRPr="002D6BB3">
        <w:t xml:space="preserve"> al fine di verificare l’attendibilità delle predette dichiarazioni;</w:t>
      </w:r>
    </w:p>
    <w:p w14:paraId="7ACD22E4" w14:textId="77777777" w:rsidR="00836710" w:rsidRPr="002D6BB3" w:rsidRDefault="00836710" w:rsidP="002D6BB3">
      <w:pPr>
        <w:numPr>
          <w:ilvl w:val="0"/>
          <w:numId w:val="12"/>
        </w:numPr>
        <w:spacing w:before="120" w:line="240" w:lineRule="auto"/>
        <w:ind w:left="714" w:hanging="357"/>
      </w:pPr>
      <w:r w:rsidRPr="002D6BB3">
        <w:t xml:space="preserve">di avere verificato e dato dimostrazione della localizzazione geografica </w:t>
      </w:r>
      <w:r w:rsidR="00DD1193">
        <w:t xml:space="preserve">degli </w:t>
      </w:r>
      <w:proofErr w:type="spellStart"/>
      <w:r w:rsidR="00DD1193">
        <w:t>intereventi</w:t>
      </w:r>
      <w:proofErr w:type="spellEnd"/>
      <w:r w:rsidR="00DD1193">
        <w:t xml:space="preserve"> </w:t>
      </w:r>
      <w:r w:rsidRPr="002D6BB3">
        <w:t>ai fini d</w:t>
      </w:r>
      <w:r w:rsidR="002D6BB3" w:rsidRPr="002D6BB3">
        <w:t xml:space="preserve">ella </w:t>
      </w:r>
      <w:proofErr w:type="spellStart"/>
      <w:r w:rsidR="002D6BB3" w:rsidRPr="002D6BB3">
        <w:t>agevolabilità</w:t>
      </w:r>
      <w:proofErr w:type="spellEnd"/>
      <w:r w:rsidR="002D6BB3" w:rsidRPr="002D6BB3">
        <w:t xml:space="preserve"> delle spese.</w:t>
      </w:r>
    </w:p>
    <w:p w14:paraId="2AC08F26" w14:textId="77777777" w:rsidR="00836710" w:rsidRPr="002D6BB3" w:rsidRDefault="00836710" w:rsidP="002D6BB3">
      <w:pPr>
        <w:tabs>
          <w:tab w:val="left" w:pos="4395"/>
        </w:tabs>
        <w:spacing w:before="60" w:line="240" w:lineRule="auto"/>
      </w:pPr>
    </w:p>
    <w:p w14:paraId="38406445" w14:textId="77777777" w:rsidR="00836710" w:rsidRPr="008E7B69" w:rsidRDefault="00836710" w:rsidP="002D6BB3">
      <w:pPr>
        <w:tabs>
          <w:tab w:val="center" w:pos="6804"/>
          <w:tab w:val="left" w:pos="7080"/>
          <w:tab w:val="left" w:pos="7890"/>
        </w:tabs>
        <w:spacing w:line="240" w:lineRule="auto"/>
      </w:pPr>
      <w:r w:rsidRPr="002D6BB3">
        <w:t>Ai sensi del D.P.R. 445/2000, ed in particolare di quanto disposto dall’art. 38, allega fotocopia di un documento di identità in corso di validità.</w:t>
      </w:r>
    </w:p>
    <w:p w14:paraId="19537F23" w14:textId="77777777" w:rsidR="00836710" w:rsidRPr="008E7B69" w:rsidRDefault="00836710" w:rsidP="002D6BB3">
      <w:pPr>
        <w:tabs>
          <w:tab w:val="center" w:pos="6804"/>
          <w:tab w:val="left" w:pos="7080"/>
          <w:tab w:val="left" w:pos="7890"/>
        </w:tabs>
        <w:spacing w:line="360" w:lineRule="auto"/>
      </w:pPr>
    </w:p>
    <w:p w14:paraId="334133EA" w14:textId="77777777" w:rsidR="00836710" w:rsidRPr="008E7B69" w:rsidRDefault="00836710" w:rsidP="002D6BB3">
      <w:pPr>
        <w:tabs>
          <w:tab w:val="center" w:pos="6804"/>
          <w:tab w:val="left" w:pos="7080"/>
          <w:tab w:val="left" w:pos="7890"/>
        </w:tabs>
        <w:spacing w:line="360" w:lineRule="auto"/>
      </w:pPr>
    </w:p>
    <w:p w14:paraId="67715572" w14:textId="77777777" w:rsidR="00836710" w:rsidRPr="008E7B69" w:rsidRDefault="00836710" w:rsidP="002D6BB3">
      <w:pPr>
        <w:tabs>
          <w:tab w:val="center" w:pos="6804"/>
          <w:tab w:val="left" w:pos="7080"/>
          <w:tab w:val="left" w:pos="7890"/>
        </w:tabs>
        <w:spacing w:line="360" w:lineRule="auto"/>
      </w:pPr>
      <w:r w:rsidRPr="008E7B69">
        <w:tab/>
        <w:t>IL DICHIARANTE</w:t>
      </w:r>
    </w:p>
    <w:p w14:paraId="01E7F486" w14:textId="77777777" w:rsidR="00836710" w:rsidRPr="008E7B69" w:rsidRDefault="00836710" w:rsidP="002D6BB3">
      <w:pPr>
        <w:tabs>
          <w:tab w:val="center" w:pos="6804"/>
          <w:tab w:val="left" w:pos="7080"/>
          <w:tab w:val="left" w:pos="7890"/>
        </w:tabs>
        <w:spacing w:line="360" w:lineRule="auto"/>
      </w:pPr>
    </w:p>
    <w:p w14:paraId="3A9C60B1" w14:textId="77777777" w:rsidR="00836710" w:rsidRPr="008E7B69" w:rsidRDefault="00836710" w:rsidP="002D6BB3">
      <w:pPr>
        <w:tabs>
          <w:tab w:val="center" w:pos="6804"/>
          <w:tab w:val="left" w:pos="7080"/>
          <w:tab w:val="left" w:pos="7890"/>
        </w:tabs>
        <w:spacing w:line="360" w:lineRule="auto"/>
      </w:pPr>
      <w:r w:rsidRPr="008E7B69">
        <w:tab/>
        <w:t>__________________________________</w:t>
      </w:r>
    </w:p>
    <w:p w14:paraId="1C363FFF" w14:textId="77777777" w:rsidR="00836710" w:rsidRPr="008E7B69" w:rsidRDefault="00836710" w:rsidP="002D6BB3">
      <w:pPr>
        <w:tabs>
          <w:tab w:val="center" w:pos="6804"/>
          <w:tab w:val="left" w:pos="7080"/>
          <w:tab w:val="left" w:pos="7890"/>
        </w:tabs>
        <w:spacing w:line="360" w:lineRule="auto"/>
      </w:pPr>
    </w:p>
    <w:p w14:paraId="6841CE02" w14:textId="77777777" w:rsidR="00836710" w:rsidRPr="008E7B69" w:rsidRDefault="00836710" w:rsidP="002D6BB3">
      <w:pPr>
        <w:tabs>
          <w:tab w:val="center" w:pos="6804"/>
          <w:tab w:val="left" w:pos="7080"/>
          <w:tab w:val="left" w:pos="7890"/>
        </w:tabs>
        <w:spacing w:line="360" w:lineRule="auto"/>
      </w:pPr>
    </w:p>
    <w:p w14:paraId="3F8921A8" w14:textId="77777777" w:rsidR="00836710" w:rsidRPr="008E7B69" w:rsidRDefault="00836710" w:rsidP="002D6BB3">
      <w:pPr>
        <w:tabs>
          <w:tab w:val="center" w:pos="6804"/>
          <w:tab w:val="left" w:pos="7080"/>
          <w:tab w:val="left" w:pos="7890"/>
        </w:tabs>
        <w:spacing w:line="240" w:lineRule="auto"/>
      </w:pPr>
    </w:p>
    <w:p w14:paraId="0ADCF856" w14:textId="77777777" w:rsidR="00836710" w:rsidRDefault="00836710" w:rsidP="002D6BB3">
      <w:pPr>
        <w:tabs>
          <w:tab w:val="center" w:pos="6804"/>
          <w:tab w:val="left" w:pos="7080"/>
          <w:tab w:val="left" w:pos="7890"/>
        </w:tabs>
        <w:spacing w:line="240" w:lineRule="auto"/>
      </w:pPr>
    </w:p>
    <w:p w14:paraId="5A2FA799" w14:textId="77777777" w:rsidR="000A2D73" w:rsidRDefault="000A2D73" w:rsidP="002D6BB3">
      <w:pPr>
        <w:tabs>
          <w:tab w:val="center" w:pos="6804"/>
          <w:tab w:val="left" w:pos="7080"/>
          <w:tab w:val="left" w:pos="7890"/>
        </w:tabs>
        <w:spacing w:line="240" w:lineRule="auto"/>
      </w:pPr>
    </w:p>
    <w:p w14:paraId="713D86CD" w14:textId="77777777" w:rsidR="000A2D73" w:rsidRPr="008E7B69" w:rsidRDefault="000A2D73" w:rsidP="002D6BB3">
      <w:pPr>
        <w:tabs>
          <w:tab w:val="center" w:pos="6804"/>
          <w:tab w:val="left" w:pos="7080"/>
          <w:tab w:val="left" w:pos="7890"/>
        </w:tabs>
        <w:spacing w:line="240" w:lineRule="auto"/>
      </w:pPr>
    </w:p>
    <w:sectPr w:rsidR="000A2D73" w:rsidRPr="008E7B69" w:rsidSect="00356E4E">
      <w:headerReference w:type="default" r:id="rId7"/>
      <w:footerReference w:type="default" r:id="rId8"/>
      <w:pgSz w:w="11907" w:h="16840" w:code="9"/>
      <w:pgMar w:top="1135" w:right="1134" w:bottom="1985" w:left="1134" w:header="709" w:footer="709" w:gutter="0"/>
      <w:paperSrc w:first="4" w:other="4"/>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202E" w14:textId="77777777" w:rsidR="00294D6B" w:rsidRDefault="00294D6B">
      <w:r>
        <w:separator/>
      </w:r>
    </w:p>
  </w:endnote>
  <w:endnote w:type="continuationSeparator" w:id="0">
    <w:p w14:paraId="4C1F465C" w14:textId="77777777" w:rsidR="00294D6B" w:rsidRDefault="0029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577F" w14:textId="77777777" w:rsidR="008E7B69" w:rsidRDefault="008E7B69">
    <w:pPr>
      <w:pStyle w:val="Pidipagina"/>
      <w:spacing w:line="240"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854E4" w14:textId="77777777" w:rsidR="00294D6B" w:rsidRDefault="00294D6B">
      <w:r>
        <w:separator/>
      </w:r>
    </w:p>
  </w:footnote>
  <w:footnote w:type="continuationSeparator" w:id="0">
    <w:p w14:paraId="0CE52ECE" w14:textId="77777777" w:rsidR="00294D6B" w:rsidRDefault="0029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A5CE" w14:textId="77777777" w:rsidR="008E7B69" w:rsidRDefault="008E7B69">
    <w:pPr>
      <w:pStyle w:val="Intestazione"/>
      <w:tabs>
        <w:tab w:val="clear" w:pos="9638"/>
        <w:tab w:val="right" w:pos="9072"/>
      </w:tabs>
      <w:spacing w:line="240" w:lineRule="auto"/>
      <w:ind w:right="567"/>
      <w:rPr>
        <w:sz w:val="12"/>
        <w:szCs w:val="12"/>
      </w:rPr>
    </w:pPr>
    <w:r>
      <w:rPr>
        <w:sz w:val="12"/>
        <w:szCs w:val="12"/>
      </w:rPr>
      <w:tab/>
      <w:t xml:space="preserve">- Allegato 5: </w:t>
    </w:r>
    <w:r>
      <w:rPr>
        <w:b/>
        <w:bCs/>
        <w:sz w:val="12"/>
        <w:szCs w:val="12"/>
      </w:rPr>
      <w:t>Autocertificazione</w:t>
    </w:r>
    <w:r>
      <w:rPr>
        <w:sz w:val="12"/>
        <w:szCs w:val="12"/>
      </w:rPr>
      <w:tab/>
    </w:r>
    <w:r>
      <w:rPr>
        <w:i/>
        <w:iCs/>
        <w:sz w:val="12"/>
        <w:szCs w:val="12"/>
      </w:rPr>
      <w:t xml:space="preserve">Pag. </w:t>
    </w:r>
    <w:r w:rsidR="008B7B27">
      <w:rPr>
        <w:rStyle w:val="Numeropagina"/>
        <w:i/>
        <w:iCs/>
        <w:sz w:val="12"/>
        <w:szCs w:val="12"/>
      </w:rPr>
      <w:fldChar w:fldCharType="begin"/>
    </w:r>
    <w:r>
      <w:rPr>
        <w:rStyle w:val="Numeropagina"/>
        <w:i/>
        <w:iCs/>
        <w:sz w:val="12"/>
        <w:szCs w:val="12"/>
      </w:rPr>
      <w:instrText xml:space="preserve"> PAGE </w:instrText>
    </w:r>
    <w:r w:rsidR="008B7B27">
      <w:rPr>
        <w:rStyle w:val="Numeropagina"/>
        <w:i/>
        <w:iCs/>
        <w:sz w:val="12"/>
        <w:szCs w:val="12"/>
      </w:rPr>
      <w:fldChar w:fldCharType="separate"/>
    </w:r>
    <w:r w:rsidR="000D7340">
      <w:rPr>
        <w:rStyle w:val="Numeropagina"/>
        <w:i/>
        <w:iCs/>
        <w:noProof/>
        <w:sz w:val="12"/>
        <w:szCs w:val="12"/>
      </w:rPr>
      <w:t>2</w:t>
    </w:r>
    <w:r w:rsidR="008B7B27">
      <w:rPr>
        <w:rStyle w:val="Numeropagina"/>
        <w:i/>
        <w:iCs/>
        <w:sz w:val="12"/>
        <w:szCs w:val="12"/>
      </w:rPr>
      <w:fldChar w:fldCharType="end"/>
    </w:r>
    <w:r>
      <w:rPr>
        <w:rStyle w:val="Numeropagina"/>
        <w:i/>
        <w:iCs/>
        <w:sz w:val="12"/>
        <w:szCs w:val="12"/>
      </w:rPr>
      <w:t xml:space="preserve">  di </w:t>
    </w:r>
    <w:r w:rsidR="008B7B27">
      <w:rPr>
        <w:rStyle w:val="Numeropagina"/>
        <w:i/>
        <w:iCs/>
        <w:sz w:val="12"/>
        <w:szCs w:val="12"/>
      </w:rPr>
      <w:fldChar w:fldCharType="begin"/>
    </w:r>
    <w:r>
      <w:rPr>
        <w:rStyle w:val="Numeropagina"/>
        <w:i/>
        <w:iCs/>
        <w:sz w:val="12"/>
        <w:szCs w:val="12"/>
      </w:rPr>
      <w:instrText xml:space="preserve">  NUMPAGES</w:instrText>
    </w:r>
    <w:r w:rsidR="008B7B27">
      <w:rPr>
        <w:rStyle w:val="Numeropagina"/>
        <w:i/>
        <w:iCs/>
        <w:sz w:val="12"/>
        <w:szCs w:val="12"/>
      </w:rPr>
      <w:fldChar w:fldCharType="separate"/>
    </w:r>
    <w:r w:rsidR="000D7340">
      <w:rPr>
        <w:rStyle w:val="Numeropagina"/>
        <w:i/>
        <w:iCs/>
        <w:noProof/>
        <w:sz w:val="12"/>
        <w:szCs w:val="12"/>
      </w:rPr>
      <w:t>2</w:t>
    </w:r>
    <w:r w:rsidR="008B7B27">
      <w:rPr>
        <w:rStyle w:val="Numeropagina"/>
        <w:i/>
        <w:iCs/>
        <w:sz w:val="12"/>
        <w:szCs w:val="12"/>
      </w:rPr>
      <w:fldChar w:fldCharType="end"/>
    </w:r>
    <w:r>
      <w:rPr>
        <w:rStyle w:val="Numeropagina"/>
        <w:i/>
        <w:iCs/>
        <w:sz w:val="12"/>
        <w:szCs w:val="12"/>
      </w:rPr>
      <w:t xml:space="preserve"> </w:t>
    </w:r>
  </w:p>
  <w:p w14:paraId="5488C732" w14:textId="77777777" w:rsidR="008E7B69" w:rsidRDefault="008E7B69">
    <w:pPr>
      <w:pStyle w:val="Intestazione"/>
      <w:autoSpaceDE/>
      <w:autoSpaceDN/>
      <w:spacing w:line="240" w:lineRule="auto"/>
      <w:jc w:val="lef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2543"/>
    <w:multiLevelType w:val="hybridMultilevel"/>
    <w:tmpl w:val="4BDEE3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13DC2045"/>
    <w:multiLevelType w:val="hybridMultilevel"/>
    <w:tmpl w:val="41441AF2"/>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F2F7C"/>
    <w:multiLevelType w:val="hybridMultilevel"/>
    <w:tmpl w:val="DCD8F804"/>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33F30"/>
    <w:multiLevelType w:val="hybridMultilevel"/>
    <w:tmpl w:val="CE5418C2"/>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0229C"/>
    <w:multiLevelType w:val="hybridMultilevel"/>
    <w:tmpl w:val="DF90146A"/>
    <w:lvl w:ilvl="0" w:tplc="04100017">
      <w:start w:val="1"/>
      <w:numFmt w:val="lowerLetter"/>
      <w:lvlText w:val="%1)"/>
      <w:lvlJc w:val="left"/>
      <w:pPr>
        <w:ind w:left="928"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5" w15:restartNumberingAfterBreak="0">
    <w:nsid w:val="3E272C36"/>
    <w:multiLevelType w:val="hybridMultilevel"/>
    <w:tmpl w:val="C9D21CB8"/>
    <w:lvl w:ilvl="0" w:tplc="7F7AFBA0">
      <w:start w:val="1"/>
      <w:numFmt w:val="lowerLetter"/>
      <w:lvlText w:val="%1)"/>
      <w:lvlJc w:val="left"/>
      <w:pPr>
        <w:tabs>
          <w:tab w:val="num" w:pos="1637"/>
        </w:tabs>
        <w:ind w:left="163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50A435A"/>
    <w:multiLevelType w:val="hybridMultilevel"/>
    <w:tmpl w:val="F028DCBE"/>
    <w:lvl w:ilvl="0" w:tplc="03BC8070">
      <w:start w:val="187"/>
      <w:numFmt w:val="decimalZero"/>
      <w:lvlText w:val="%1"/>
      <w:lvlJc w:val="left"/>
      <w:pPr>
        <w:tabs>
          <w:tab w:val="num" w:pos="5136"/>
        </w:tabs>
        <w:ind w:left="5136" w:hanging="600"/>
      </w:pPr>
      <w:rPr>
        <w:rFonts w:hint="default"/>
      </w:rPr>
    </w:lvl>
    <w:lvl w:ilvl="1" w:tplc="04100019" w:tentative="1">
      <w:start w:val="1"/>
      <w:numFmt w:val="lowerLetter"/>
      <w:lvlText w:val="%2."/>
      <w:lvlJc w:val="left"/>
      <w:pPr>
        <w:tabs>
          <w:tab w:val="num" w:pos="5616"/>
        </w:tabs>
        <w:ind w:left="5616" w:hanging="360"/>
      </w:pPr>
    </w:lvl>
    <w:lvl w:ilvl="2" w:tplc="0410001B" w:tentative="1">
      <w:start w:val="1"/>
      <w:numFmt w:val="lowerRoman"/>
      <w:lvlText w:val="%3."/>
      <w:lvlJc w:val="right"/>
      <w:pPr>
        <w:tabs>
          <w:tab w:val="num" w:pos="6336"/>
        </w:tabs>
        <w:ind w:left="6336" w:hanging="180"/>
      </w:pPr>
    </w:lvl>
    <w:lvl w:ilvl="3" w:tplc="0410000F" w:tentative="1">
      <w:start w:val="1"/>
      <w:numFmt w:val="decimal"/>
      <w:lvlText w:val="%4."/>
      <w:lvlJc w:val="left"/>
      <w:pPr>
        <w:tabs>
          <w:tab w:val="num" w:pos="7056"/>
        </w:tabs>
        <w:ind w:left="7056" w:hanging="360"/>
      </w:pPr>
    </w:lvl>
    <w:lvl w:ilvl="4" w:tplc="04100019" w:tentative="1">
      <w:start w:val="1"/>
      <w:numFmt w:val="lowerLetter"/>
      <w:lvlText w:val="%5."/>
      <w:lvlJc w:val="left"/>
      <w:pPr>
        <w:tabs>
          <w:tab w:val="num" w:pos="7776"/>
        </w:tabs>
        <w:ind w:left="7776" w:hanging="360"/>
      </w:pPr>
    </w:lvl>
    <w:lvl w:ilvl="5" w:tplc="0410001B" w:tentative="1">
      <w:start w:val="1"/>
      <w:numFmt w:val="lowerRoman"/>
      <w:lvlText w:val="%6."/>
      <w:lvlJc w:val="right"/>
      <w:pPr>
        <w:tabs>
          <w:tab w:val="num" w:pos="8496"/>
        </w:tabs>
        <w:ind w:left="8496" w:hanging="180"/>
      </w:pPr>
    </w:lvl>
    <w:lvl w:ilvl="6" w:tplc="0410000F" w:tentative="1">
      <w:start w:val="1"/>
      <w:numFmt w:val="decimal"/>
      <w:lvlText w:val="%7."/>
      <w:lvlJc w:val="left"/>
      <w:pPr>
        <w:tabs>
          <w:tab w:val="num" w:pos="9216"/>
        </w:tabs>
        <w:ind w:left="9216" w:hanging="360"/>
      </w:pPr>
    </w:lvl>
    <w:lvl w:ilvl="7" w:tplc="04100019" w:tentative="1">
      <w:start w:val="1"/>
      <w:numFmt w:val="lowerLetter"/>
      <w:lvlText w:val="%8."/>
      <w:lvlJc w:val="left"/>
      <w:pPr>
        <w:tabs>
          <w:tab w:val="num" w:pos="9936"/>
        </w:tabs>
        <w:ind w:left="9936" w:hanging="360"/>
      </w:pPr>
    </w:lvl>
    <w:lvl w:ilvl="8" w:tplc="0410001B" w:tentative="1">
      <w:start w:val="1"/>
      <w:numFmt w:val="lowerRoman"/>
      <w:lvlText w:val="%9."/>
      <w:lvlJc w:val="right"/>
      <w:pPr>
        <w:tabs>
          <w:tab w:val="num" w:pos="10656"/>
        </w:tabs>
        <w:ind w:left="10656" w:hanging="180"/>
      </w:pPr>
    </w:lvl>
  </w:abstractNum>
  <w:abstractNum w:abstractNumId="7" w15:restartNumberingAfterBreak="0">
    <w:nsid w:val="48330D99"/>
    <w:multiLevelType w:val="singleLevel"/>
    <w:tmpl w:val="9DE86D82"/>
    <w:lvl w:ilvl="0">
      <w:start w:val="1"/>
      <w:numFmt w:val="bullet"/>
      <w:lvlText w:val=""/>
      <w:lvlJc w:val="left"/>
      <w:pPr>
        <w:tabs>
          <w:tab w:val="num" w:pos="360"/>
        </w:tabs>
        <w:ind w:left="360" w:hanging="360"/>
      </w:pPr>
      <w:rPr>
        <w:rFonts w:ascii="Monotype Sorts" w:hAnsi="Monotype Sorts" w:cs="Times New Roman" w:hint="default"/>
        <w:color w:val="FF0000"/>
        <w:sz w:val="24"/>
        <w:szCs w:val="24"/>
      </w:rPr>
    </w:lvl>
  </w:abstractNum>
  <w:abstractNum w:abstractNumId="8" w15:restartNumberingAfterBreak="0">
    <w:nsid w:val="4BC50D47"/>
    <w:multiLevelType w:val="singleLevel"/>
    <w:tmpl w:val="017AE91A"/>
    <w:lvl w:ilvl="0">
      <w:start w:val="1"/>
      <w:numFmt w:val="decimal"/>
      <w:lvlText w:val="%1)"/>
      <w:lvlJc w:val="left"/>
      <w:pPr>
        <w:tabs>
          <w:tab w:val="num" w:pos="504"/>
        </w:tabs>
        <w:ind w:left="504" w:hanging="504"/>
      </w:pPr>
      <w:rPr>
        <w:rFonts w:hint="default"/>
      </w:rPr>
    </w:lvl>
  </w:abstractNum>
  <w:abstractNum w:abstractNumId="9" w15:restartNumberingAfterBreak="0">
    <w:nsid w:val="4D6556F2"/>
    <w:multiLevelType w:val="singleLevel"/>
    <w:tmpl w:val="6F50DE14"/>
    <w:lvl w:ilvl="0">
      <w:start w:val="1"/>
      <w:numFmt w:val="bullet"/>
      <w:lvlText w:val=""/>
      <w:lvlJc w:val="left"/>
      <w:pPr>
        <w:tabs>
          <w:tab w:val="num" w:pos="360"/>
        </w:tabs>
        <w:ind w:left="360" w:hanging="360"/>
      </w:pPr>
      <w:rPr>
        <w:rFonts w:hint="default"/>
        <w:color w:val="FF0000"/>
        <w:sz w:val="24"/>
        <w:szCs w:val="24"/>
      </w:rPr>
    </w:lvl>
  </w:abstractNum>
  <w:abstractNum w:abstractNumId="10" w15:restartNumberingAfterBreak="0">
    <w:nsid w:val="59EF6D18"/>
    <w:multiLevelType w:val="hybridMultilevel"/>
    <w:tmpl w:val="1532A6E6"/>
    <w:lvl w:ilvl="0" w:tplc="DFC635CC">
      <w:start w:val="16"/>
      <w:numFmt w:val="bullet"/>
      <w:lvlText w:val="-"/>
      <w:lvlJc w:val="left"/>
      <w:pPr>
        <w:tabs>
          <w:tab w:val="num" w:pos="2007"/>
        </w:tabs>
        <w:ind w:left="2007"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12F1A07"/>
    <w:multiLevelType w:val="hybridMultilevel"/>
    <w:tmpl w:val="622E091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2DF36CC"/>
    <w:multiLevelType w:val="multilevel"/>
    <w:tmpl w:val="40DEEA8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1"/>
  </w:num>
  <w:num w:numId="9">
    <w:abstractNumId w:val="2"/>
  </w:num>
  <w:num w:numId="10">
    <w:abstractNumId w:val="12"/>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4F"/>
    <w:rsid w:val="0000794F"/>
    <w:rsid w:val="000A2D73"/>
    <w:rsid w:val="000D7340"/>
    <w:rsid w:val="00157B1B"/>
    <w:rsid w:val="0016114F"/>
    <w:rsid w:val="001A3415"/>
    <w:rsid w:val="00221E8B"/>
    <w:rsid w:val="00294D6B"/>
    <w:rsid w:val="002D6BB3"/>
    <w:rsid w:val="003000F6"/>
    <w:rsid w:val="00305AAE"/>
    <w:rsid w:val="00356E4E"/>
    <w:rsid w:val="00360623"/>
    <w:rsid w:val="003A4BD4"/>
    <w:rsid w:val="003B25C4"/>
    <w:rsid w:val="004A3FCA"/>
    <w:rsid w:val="004A7D4A"/>
    <w:rsid w:val="004B42C5"/>
    <w:rsid w:val="005A013F"/>
    <w:rsid w:val="005F1D0E"/>
    <w:rsid w:val="00625BB2"/>
    <w:rsid w:val="00666926"/>
    <w:rsid w:val="007178EA"/>
    <w:rsid w:val="007A6734"/>
    <w:rsid w:val="007D2325"/>
    <w:rsid w:val="00820B6C"/>
    <w:rsid w:val="00836710"/>
    <w:rsid w:val="008B7B27"/>
    <w:rsid w:val="008E7B69"/>
    <w:rsid w:val="00910E18"/>
    <w:rsid w:val="0093287A"/>
    <w:rsid w:val="00995EA5"/>
    <w:rsid w:val="00AE263E"/>
    <w:rsid w:val="00AE4CB4"/>
    <w:rsid w:val="00B34F3F"/>
    <w:rsid w:val="00C326D0"/>
    <w:rsid w:val="00C6601D"/>
    <w:rsid w:val="00CE2A48"/>
    <w:rsid w:val="00CE7425"/>
    <w:rsid w:val="00D94E9F"/>
    <w:rsid w:val="00DD1193"/>
    <w:rsid w:val="00E12E45"/>
    <w:rsid w:val="00EA0A6C"/>
    <w:rsid w:val="00F15F54"/>
    <w:rsid w:val="00F22EC9"/>
    <w:rsid w:val="00F720C8"/>
    <w:rsid w:val="00F91F57"/>
    <w:rsid w:val="00FF4804"/>
    <w:rsid w:val="00FF4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F29E7"/>
  <w15:docId w15:val="{097EEBEA-25FA-4BD1-B3FB-FE5A1000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34F3F"/>
    <w:pPr>
      <w:autoSpaceDE w:val="0"/>
      <w:autoSpaceDN w:val="0"/>
      <w:spacing w:line="564" w:lineRule="exact"/>
      <w:jc w:val="both"/>
    </w:pPr>
    <w:rPr>
      <w:sz w:val="24"/>
      <w:szCs w:val="24"/>
    </w:rPr>
  </w:style>
  <w:style w:type="paragraph" w:styleId="Titolo1">
    <w:name w:val="heading 1"/>
    <w:basedOn w:val="Normale"/>
    <w:next w:val="Normale"/>
    <w:qFormat/>
    <w:rsid w:val="00B34F3F"/>
    <w:pPr>
      <w:keepNext/>
      <w:tabs>
        <w:tab w:val="center" w:pos="6096"/>
      </w:tabs>
      <w:outlineLvl w:val="0"/>
    </w:pPr>
    <w:rPr>
      <w:b/>
      <w:bCs/>
    </w:rPr>
  </w:style>
  <w:style w:type="paragraph" w:styleId="Titolo2">
    <w:name w:val="heading 2"/>
    <w:basedOn w:val="Normale"/>
    <w:next w:val="Normale"/>
    <w:qFormat/>
    <w:rsid w:val="00B34F3F"/>
    <w:pPr>
      <w:keepNext/>
      <w:spacing w:before="120" w:after="120" w:line="560" w:lineRule="exact"/>
      <w:ind w:right="567"/>
      <w:jc w:val="center"/>
      <w:outlineLvl w:val="1"/>
    </w:pPr>
    <w:rPr>
      <w:b/>
      <w:bCs/>
    </w:rPr>
  </w:style>
  <w:style w:type="paragraph" w:styleId="Titolo3">
    <w:name w:val="heading 3"/>
    <w:basedOn w:val="Normale"/>
    <w:next w:val="Normale"/>
    <w:qFormat/>
    <w:rsid w:val="00B34F3F"/>
    <w:pPr>
      <w:keepNext/>
      <w:spacing w:line="560" w:lineRule="exact"/>
      <w:jc w:val="center"/>
      <w:outlineLvl w:val="2"/>
    </w:pPr>
    <w:rPr>
      <w:b/>
      <w:bCs/>
    </w:rPr>
  </w:style>
  <w:style w:type="paragraph" w:styleId="Titolo5">
    <w:name w:val="heading 5"/>
    <w:basedOn w:val="Normale"/>
    <w:next w:val="Normale"/>
    <w:qFormat/>
    <w:rsid w:val="00B34F3F"/>
    <w:pPr>
      <w:keepNext/>
      <w:autoSpaceDE/>
      <w:autoSpaceDN/>
      <w:spacing w:line="240" w:lineRule="auto"/>
      <w:jc w:val="righ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34F3F"/>
    <w:pPr>
      <w:autoSpaceDE/>
      <w:autoSpaceDN/>
      <w:spacing w:before="100" w:beforeAutospacing="1" w:after="100" w:afterAutospacing="1" w:line="240" w:lineRule="auto"/>
      <w:jc w:val="left"/>
    </w:pPr>
    <w:rPr>
      <w:rFonts w:ascii="Arial Unicode MS" w:eastAsia="Arial Unicode MS" w:hAnsi="Arial Unicode MS" w:cs="Arial Unicode MS" w:hint="eastAsia"/>
    </w:rPr>
  </w:style>
  <w:style w:type="paragraph" w:styleId="Testodelblocco">
    <w:name w:val="Block Text"/>
    <w:basedOn w:val="Normale"/>
    <w:rsid w:val="00B34F3F"/>
    <w:pPr>
      <w:tabs>
        <w:tab w:val="left" w:pos="4536"/>
      </w:tabs>
      <w:autoSpaceDE/>
      <w:autoSpaceDN/>
      <w:spacing w:before="120" w:after="120" w:line="560" w:lineRule="exact"/>
      <w:ind w:left="4536" w:right="-1247"/>
    </w:pPr>
  </w:style>
  <w:style w:type="paragraph" w:styleId="Corpotesto">
    <w:name w:val="Body Text"/>
    <w:basedOn w:val="Normale"/>
    <w:rsid w:val="00B34F3F"/>
    <w:pPr>
      <w:autoSpaceDE/>
      <w:autoSpaceDN/>
      <w:spacing w:before="120" w:after="120" w:line="560" w:lineRule="exact"/>
      <w:ind w:right="-1247"/>
    </w:pPr>
  </w:style>
  <w:style w:type="paragraph" w:styleId="Corpodeltesto2">
    <w:name w:val="Body Text 2"/>
    <w:basedOn w:val="Normale"/>
    <w:rsid w:val="00B34F3F"/>
    <w:pPr>
      <w:adjustRightInd w:val="0"/>
      <w:spacing w:line="240" w:lineRule="auto"/>
    </w:pPr>
    <w:rPr>
      <w:rFonts w:ascii="Tahoma" w:hAnsi="Tahoma" w:cs="Tahoma"/>
      <w:color w:val="000000"/>
      <w:szCs w:val="32"/>
    </w:rPr>
  </w:style>
  <w:style w:type="paragraph" w:styleId="Corpodeltesto3">
    <w:name w:val="Body Text 3"/>
    <w:basedOn w:val="Normale"/>
    <w:rsid w:val="00B34F3F"/>
    <w:pPr>
      <w:spacing w:before="120" w:after="120" w:line="360" w:lineRule="auto"/>
      <w:ind w:right="-426"/>
    </w:pPr>
    <w:rPr>
      <w:sz w:val="22"/>
    </w:rPr>
  </w:style>
  <w:style w:type="paragraph" w:styleId="Rientrocorpodeltesto2">
    <w:name w:val="Body Text Indent 2"/>
    <w:basedOn w:val="Normale"/>
    <w:rsid w:val="00B34F3F"/>
    <w:pPr>
      <w:autoSpaceDE/>
      <w:autoSpaceDN/>
      <w:spacing w:line="360" w:lineRule="exact"/>
      <w:ind w:left="709" w:hanging="709"/>
    </w:pPr>
    <w:rPr>
      <w:szCs w:val="20"/>
    </w:rPr>
  </w:style>
  <w:style w:type="paragraph" w:styleId="Intestazione">
    <w:name w:val="header"/>
    <w:basedOn w:val="Normale"/>
    <w:link w:val="IntestazioneCarattere"/>
    <w:rsid w:val="00B34F3F"/>
    <w:pPr>
      <w:tabs>
        <w:tab w:val="center" w:pos="4819"/>
        <w:tab w:val="right" w:pos="9638"/>
      </w:tabs>
    </w:pPr>
  </w:style>
  <w:style w:type="paragraph" w:styleId="Pidipagina">
    <w:name w:val="footer"/>
    <w:basedOn w:val="Normale"/>
    <w:rsid w:val="00B34F3F"/>
    <w:pPr>
      <w:tabs>
        <w:tab w:val="center" w:pos="4819"/>
        <w:tab w:val="right" w:pos="9638"/>
      </w:tabs>
    </w:pPr>
  </w:style>
  <w:style w:type="character" w:styleId="Numeropagina">
    <w:name w:val="page number"/>
    <w:basedOn w:val="Carpredefinitoparagrafo"/>
    <w:rsid w:val="00B34F3F"/>
  </w:style>
  <w:style w:type="paragraph" w:styleId="Testofumetto">
    <w:name w:val="Balloon Text"/>
    <w:basedOn w:val="Normale"/>
    <w:semiHidden/>
    <w:rsid w:val="00B34F3F"/>
    <w:rPr>
      <w:rFonts w:ascii="Tahoma" w:hAnsi="Tahoma" w:cs="Tahoma"/>
      <w:sz w:val="16"/>
      <w:szCs w:val="16"/>
    </w:rPr>
  </w:style>
  <w:style w:type="character" w:customStyle="1" w:styleId="IntestazioneCarattere">
    <w:name w:val="Intestazione Carattere"/>
    <w:basedOn w:val="Carpredefinitoparagrafo"/>
    <w:link w:val="Intestazione"/>
    <w:rsid w:val="008E7B69"/>
    <w:rPr>
      <w:sz w:val="24"/>
      <w:szCs w:val="24"/>
    </w:rPr>
  </w:style>
  <w:style w:type="paragraph" w:styleId="Paragrafoelenco">
    <w:name w:val="List Paragraph"/>
    <w:basedOn w:val="Normale"/>
    <w:uiPriority w:val="34"/>
    <w:qFormat/>
    <w:rsid w:val="007D2325"/>
    <w:pPr>
      <w:autoSpaceDE/>
      <w:autoSpaceDN/>
      <w:spacing w:after="200" w:line="276" w:lineRule="auto"/>
      <w:ind w:left="720"/>
      <w:contextualSpacing/>
      <w:jc w:val="left"/>
    </w:pPr>
    <w:rPr>
      <w:rFonts w:ascii="Calibri" w:eastAsia="Calibri" w:hAnsi="Calibri"/>
      <w:sz w:val="22"/>
      <w:szCs w:val="22"/>
      <w:lang w:eastAsia="en-US"/>
    </w:rPr>
  </w:style>
  <w:style w:type="character" w:styleId="Rimandocommento">
    <w:name w:val="annotation reference"/>
    <w:basedOn w:val="Carpredefinitoparagrafo"/>
    <w:rsid w:val="007D2325"/>
    <w:rPr>
      <w:sz w:val="16"/>
      <w:szCs w:val="16"/>
    </w:rPr>
  </w:style>
  <w:style w:type="paragraph" w:styleId="Testocommento">
    <w:name w:val="annotation text"/>
    <w:basedOn w:val="Normale"/>
    <w:link w:val="TestocommentoCarattere"/>
    <w:rsid w:val="007D2325"/>
    <w:pPr>
      <w:spacing w:line="240" w:lineRule="auto"/>
    </w:pPr>
    <w:rPr>
      <w:sz w:val="20"/>
      <w:szCs w:val="20"/>
    </w:rPr>
  </w:style>
  <w:style w:type="character" w:customStyle="1" w:styleId="TestocommentoCarattere">
    <w:name w:val="Testo commento Carattere"/>
    <w:basedOn w:val="Carpredefinitoparagrafo"/>
    <w:link w:val="Testocommento"/>
    <w:rsid w:val="007D2325"/>
  </w:style>
  <w:style w:type="paragraph" w:styleId="Soggettocommento">
    <w:name w:val="annotation subject"/>
    <w:basedOn w:val="Testocommento"/>
    <w:next w:val="Testocommento"/>
    <w:link w:val="SoggettocommentoCarattere"/>
    <w:rsid w:val="007D2325"/>
    <w:rPr>
      <w:b/>
      <w:bCs/>
    </w:rPr>
  </w:style>
  <w:style w:type="character" w:customStyle="1" w:styleId="SoggettocommentoCarattere">
    <w:name w:val="Soggetto commento Carattere"/>
    <w:basedOn w:val="TestocommentoCarattere"/>
    <w:link w:val="Soggettocommento"/>
    <w:rsid w:val="007D2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Verbale di consiglio di amministrazione</vt:lpstr>
    </vt:vector>
  </TitlesOfParts>
  <Company>yy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consiglio di amministrazione</dc:title>
  <dc:subject>30-3-1995</dc:subject>
  <dc:creator>xx</dc:creator>
  <cp:lastModifiedBy>Fisco Tasse</cp:lastModifiedBy>
  <cp:revision>2</cp:revision>
  <cp:lastPrinted>2012-10-29T15:04:00Z</cp:lastPrinted>
  <dcterms:created xsi:type="dcterms:W3CDTF">2020-02-20T10:49:00Z</dcterms:created>
  <dcterms:modified xsi:type="dcterms:W3CDTF">2020-02-20T10:49:00Z</dcterms:modified>
</cp:coreProperties>
</file>